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9936" w14:textId="079B5DE9" w:rsidR="00A34C42" w:rsidRPr="00D11D0A" w:rsidRDefault="00D11D0A" w:rsidP="00D11D0A">
      <w:pPr>
        <w:jc w:val="center"/>
        <w:rPr>
          <w:b/>
          <w:bCs/>
          <w:sz w:val="40"/>
          <w:szCs w:val="40"/>
        </w:rPr>
      </w:pPr>
      <w:r w:rsidRPr="00D11D0A">
        <w:rPr>
          <w:b/>
          <w:bCs/>
          <w:sz w:val="40"/>
          <w:szCs w:val="40"/>
        </w:rPr>
        <w:t>Aquaculture Veterinarians in the North Central Region</w:t>
      </w:r>
    </w:p>
    <w:p w14:paraId="0AB25F49" w14:textId="4A130070" w:rsidR="00D11D0A" w:rsidRDefault="00D11D0A" w:rsidP="00D11D0A">
      <w:pPr>
        <w:pStyle w:val="E-mailSignature"/>
        <w:jc w:val="center"/>
      </w:pPr>
      <w:r>
        <w:t xml:space="preserve">Compiled by </w:t>
      </w:r>
      <w:r w:rsidRPr="00D11D0A">
        <w:rPr>
          <w:b/>
          <w:bCs/>
        </w:rPr>
        <w:t>Dr. Myron Kebus</w:t>
      </w:r>
      <w:r w:rsidRPr="00D11D0A">
        <w:t xml:space="preserve"> </w:t>
      </w:r>
    </w:p>
    <w:p w14:paraId="77FE3A53" w14:textId="77777777" w:rsidR="00D11D0A" w:rsidRDefault="00D11D0A" w:rsidP="00D11D0A">
      <w:pPr>
        <w:pStyle w:val="E-mailSignature"/>
        <w:jc w:val="center"/>
      </w:pPr>
      <w:r>
        <w:t>Aquaculture Outreach Veterinarian</w:t>
      </w:r>
    </w:p>
    <w:p w14:paraId="6F1074F1" w14:textId="77777777" w:rsidR="00D11D0A" w:rsidRDefault="00D11D0A" w:rsidP="00D11D0A">
      <w:pPr>
        <w:pStyle w:val="E-mailSignature"/>
        <w:jc w:val="center"/>
      </w:pPr>
      <w:r>
        <w:t>Assistant Professor of Health Programs</w:t>
      </w:r>
    </w:p>
    <w:p w14:paraId="656325E1" w14:textId="77777777" w:rsidR="00D11D0A" w:rsidRDefault="00D11D0A" w:rsidP="00D11D0A">
      <w:pPr>
        <w:pStyle w:val="E-mailSignature"/>
        <w:jc w:val="center"/>
      </w:pPr>
      <w:r>
        <w:t>Department of Pathobiology and Diagnostic Investigation</w:t>
      </w:r>
    </w:p>
    <w:p w14:paraId="27B10AF9" w14:textId="77777777" w:rsidR="00D11D0A" w:rsidRDefault="00D11D0A" w:rsidP="00D11D0A">
      <w:pPr>
        <w:pStyle w:val="E-mailSignature"/>
        <w:jc w:val="center"/>
      </w:pPr>
      <w:r>
        <w:t>College of Veterinary Medicine</w:t>
      </w:r>
    </w:p>
    <w:p w14:paraId="4DFEAAF4" w14:textId="77777777" w:rsidR="00D11D0A" w:rsidRDefault="00D11D0A" w:rsidP="00D11D0A">
      <w:pPr>
        <w:pStyle w:val="E-mailSignature"/>
        <w:jc w:val="center"/>
      </w:pPr>
      <w:r>
        <w:t>Michigan State University</w:t>
      </w:r>
    </w:p>
    <w:p w14:paraId="3DF12AD5" w14:textId="77777777" w:rsidR="00D11D0A" w:rsidRDefault="00D11D0A" w:rsidP="00D11D0A">
      <w:pPr>
        <w:jc w:val="center"/>
      </w:pPr>
      <w:r>
        <w:t>608-616-2133</w:t>
      </w:r>
    </w:p>
    <w:p w14:paraId="101CB6F0" w14:textId="21ECC4E5" w:rsidR="00D11D0A" w:rsidRDefault="00E82945" w:rsidP="00D11D0A">
      <w:pPr>
        <w:jc w:val="center"/>
      </w:pPr>
      <w:hyperlink r:id="rId8" w:history="1">
        <w:r w:rsidR="00E44F1C" w:rsidRPr="00546A62">
          <w:rPr>
            <w:rStyle w:val="Hyperlink"/>
          </w:rPr>
          <w:t>kebusmyr@msu.edu</w:t>
        </w:r>
      </w:hyperlink>
    </w:p>
    <w:p w14:paraId="1E70CB2D" w14:textId="6804FF33" w:rsidR="00D11D0A" w:rsidRDefault="00D11D0A" w:rsidP="00D11D0A">
      <w:pPr>
        <w:jc w:val="center"/>
      </w:pPr>
    </w:p>
    <w:p w14:paraId="0957D82D" w14:textId="7F2C768B" w:rsidR="00D11D0A" w:rsidRDefault="001D301F" w:rsidP="00D11D0A">
      <w:pPr>
        <w:jc w:val="center"/>
      </w:pPr>
      <w:r>
        <w:t xml:space="preserve">Updated </w:t>
      </w:r>
      <w:r w:rsidR="000219D5">
        <w:t>July 13</w:t>
      </w:r>
      <w:r w:rsidR="00D11D0A">
        <w:t>, 2024</w:t>
      </w:r>
    </w:p>
    <w:p w14:paraId="27F25163" w14:textId="77777777" w:rsidR="001E39C1" w:rsidRDefault="001E39C1" w:rsidP="00D11D0A">
      <w:pPr>
        <w:jc w:val="center"/>
      </w:pPr>
    </w:p>
    <w:p w14:paraId="66BE244B" w14:textId="34505D6D" w:rsidR="00D11D0A" w:rsidRDefault="000219D5" w:rsidP="00D11D0A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9E35DA" wp14:editId="36A48A81">
                <wp:simplePos x="0" y="0"/>
                <wp:positionH relativeFrom="column">
                  <wp:posOffset>2039433</wp:posOffset>
                </wp:positionH>
                <wp:positionV relativeFrom="paragraph">
                  <wp:posOffset>1007568</wp:posOffset>
                </wp:positionV>
                <wp:extent cx="283579" cy="318304"/>
                <wp:effectExtent l="0" t="0" r="2159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79" cy="31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6002F" w14:textId="68550FC2" w:rsidR="001E39C1" w:rsidRDefault="001E39C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E35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0.6pt;margin-top:79.35pt;width:22.35pt;height:2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" fillcolor="white [3201]" strokeweight=".5pt">
                <v:textbox>
                  <w:txbxContent>
                    <w:p w14:paraId="4AD6002F" w14:textId="68550FC2" w:rsidR="001E39C1" w:rsidRDefault="001E39C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C1DE2" wp14:editId="684AE480">
                <wp:simplePos x="0" y="0"/>
                <wp:positionH relativeFrom="column">
                  <wp:posOffset>2644252</wp:posOffset>
                </wp:positionH>
                <wp:positionV relativeFrom="paragraph">
                  <wp:posOffset>1615528</wp:posOffset>
                </wp:positionV>
                <wp:extent cx="271780" cy="236855"/>
                <wp:effectExtent l="0" t="0" r="1397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7D6AC" w14:textId="719FEBF3" w:rsidR="009B46A2" w:rsidRDefault="009B46A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1DE2" id="Text Box 10" o:spid="_x0000_s1027" type="#_x0000_t202" style="position:absolute;left:0;text-align:left;margin-left:208.2pt;margin-top:127.2pt;width:21.4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fLNgIAAHs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" fillcolor="white [3201]" strokeweight=".5pt">
                <v:textbox>
                  <w:txbxContent>
                    <w:p w14:paraId="01A7D6AC" w14:textId="719FEBF3" w:rsidR="009B46A2" w:rsidRDefault="009B46A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2C9068" wp14:editId="7942C1A7">
                <wp:simplePos x="0" y="0"/>
                <wp:positionH relativeFrom="column">
                  <wp:posOffset>3225515</wp:posOffset>
                </wp:positionH>
                <wp:positionV relativeFrom="paragraph">
                  <wp:posOffset>971499</wp:posOffset>
                </wp:positionV>
                <wp:extent cx="340995" cy="433488"/>
                <wp:effectExtent l="0" t="0" r="2095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433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C5BDC" w14:textId="77777777" w:rsidR="0049441E" w:rsidRDefault="001E39C1">
                            <w:r>
                              <w:t>3</w:t>
                            </w:r>
                          </w:p>
                          <w:p w14:paraId="34E36A97" w14:textId="30A71760" w:rsidR="001E39C1" w:rsidRDefault="009B46A2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9068" id="Text Box 1" o:spid="_x0000_s1028" type="#_x0000_t202" style="position:absolute;left:0;text-align:left;margin-left:254pt;margin-top:76.5pt;width:26.85pt;height:3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" fillcolor="white [3201]" strokeweight=".5pt">
                <v:textbox>
                  <w:txbxContent>
                    <w:p w14:paraId="45AC5BDC" w14:textId="77777777" w:rsidR="0049441E" w:rsidRDefault="001E39C1">
                      <w:r>
                        <w:t>3</w:t>
                      </w:r>
                    </w:p>
                    <w:p w14:paraId="34E36A97" w14:textId="30A71760" w:rsidR="001E39C1" w:rsidRDefault="009B46A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864E2F" wp14:editId="3AEA36EF">
                <wp:simplePos x="0" y="0"/>
                <wp:positionH relativeFrom="column">
                  <wp:posOffset>3438117</wp:posOffset>
                </wp:positionH>
                <wp:positionV relativeFrom="paragraph">
                  <wp:posOffset>2051450</wp:posOffset>
                </wp:positionV>
                <wp:extent cx="306705" cy="236855"/>
                <wp:effectExtent l="0" t="0" r="1714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92335" w14:textId="5FF436B2" w:rsidR="001E39C1" w:rsidRDefault="001E39C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64E2F" id="Text Box 6" o:spid="_x0000_s1029" type="#_x0000_t202" style="position:absolute;left:0;text-align:left;margin-left:270.7pt;margin-top:161.55pt;width:24.15pt;height:18.6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8BOQIAAII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" fillcolor="white [3201]" strokeweight=".5pt">
                <v:textbox>
                  <w:txbxContent>
                    <w:p w14:paraId="48F92335" w14:textId="5FF436B2" w:rsidR="001E39C1" w:rsidRDefault="001E39C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96EDF" wp14:editId="543F1128">
                <wp:simplePos x="0" y="0"/>
                <wp:positionH relativeFrom="column">
                  <wp:posOffset>4352229</wp:posOffset>
                </wp:positionH>
                <wp:positionV relativeFrom="paragraph">
                  <wp:posOffset>1783009</wp:posOffset>
                </wp:positionV>
                <wp:extent cx="243069" cy="260358"/>
                <wp:effectExtent l="0" t="0" r="2413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69" cy="260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4BAA8" w14:textId="1C025A64" w:rsidR="001E39C1" w:rsidRDefault="001E39C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6EDF" id="Text Box 7" o:spid="_x0000_s1030" type="#_x0000_t202" style="position:absolute;left:0;text-align:left;margin-left:342.7pt;margin-top:140.4pt;width:19.15pt;height:20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/eOgIAAII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" fillcolor="white [3201]" strokeweight=".5pt">
                <v:textbox>
                  <w:txbxContent>
                    <w:p w14:paraId="4804BAA8" w14:textId="1C025A64" w:rsidR="001E39C1" w:rsidRDefault="001E39C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1236F" wp14:editId="485AABDF">
                <wp:simplePos x="0" y="0"/>
                <wp:positionH relativeFrom="column">
                  <wp:posOffset>4023021</wp:posOffset>
                </wp:positionH>
                <wp:positionV relativeFrom="paragraph">
                  <wp:posOffset>1147907</wp:posOffset>
                </wp:positionV>
                <wp:extent cx="277495" cy="254643"/>
                <wp:effectExtent l="0" t="0" r="2730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5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02605" w14:textId="2314BCB0" w:rsidR="001E39C1" w:rsidRDefault="001E39C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236F" id="Text Box 5" o:spid="_x0000_s1031" type="#_x0000_t202" style="position:absolute;left:0;text-align:left;margin-left:316.75pt;margin-top:90.4pt;width:21.85pt;height:20.0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" fillcolor="white [3201]" strokeweight=".5pt">
                <v:textbox>
                  <w:txbxContent>
                    <w:p w14:paraId="46902605" w14:textId="2314BCB0" w:rsidR="001E39C1" w:rsidRDefault="001E39C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E0AAC" wp14:editId="678B0B54">
                <wp:simplePos x="0" y="0"/>
                <wp:positionH relativeFrom="column">
                  <wp:posOffset>3846260</wp:posOffset>
                </wp:positionH>
                <wp:positionV relativeFrom="paragraph">
                  <wp:posOffset>1930363</wp:posOffset>
                </wp:positionV>
                <wp:extent cx="289367" cy="266218"/>
                <wp:effectExtent l="0" t="0" r="1587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7" cy="266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3DB7F" w14:textId="293D1913" w:rsidR="001E39C1" w:rsidRDefault="001E39C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E0AAC" id="Text Box 8" o:spid="_x0000_s1032" type="#_x0000_t202" style="position:absolute;left:0;text-align:left;margin-left:302.85pt;margin-top:152pt;width:22.8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" fillcolor="white [3201]" strokeweight=".5pt">
                <v:textbox>
                  <w:txbxContent>
                    <w:p w14:paraId="5FC3DB7F" w14:textId="293D1913" w:rsidR="001E39C1" w:rsidRDefault="001E39C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04EAB" wp14:editId="322AEFEF">
                <wp:simplePos x="0" y="0"/>
                <wp:positionH relativeFrom="column">
                  <wp:posOffset>2478847</wp:posOffset>
                </wp:positionH>
                <wp:positionV relativeFrom="paragraph">
                  <wp:posOffset>796911</wp:posOffset>
                </wp:positionV>
                <wp:extent cx="238506" cy="288500"/>
                <wp:effectExtent l="0" t="0" r="2857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" cy="28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AF430" w14:textId="0847C978" w:rsidR="001E39C1" w:rsidRDefault="001E39C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04EAB" id="Text Box 9" o:spid="_x0000_s1033" type="#_x0000_t202" style="position:absolute;left:0;text-align:left;margin-left:195.2pt;margin-top:62.75pt;width:18.8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WPOQIAAII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" fillcolor="white [3201]" strokeweight=".5pt">
                <v:textbox>
                  <w:txbxContent>
                    <w:p w14:paraId="3F4AF430" w14:textId="0847C978" w:rsidR="001E39C1" w:rsidRDefault="001E39C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E39C1">
        <w:rPr>
          <w:noProof/>
        </w:rPr>
        <w:drawing>
          <wp:inline distT="0" distB="0" distL="0" distR="0" wp14:anchorId="2BD0D26C" wp14:editId="0B121EE3">
            <wp:extent cx="3455035" cy="2836063"/>
            <wp:effectExtent l="0" t="0" r="0" b="2540"/>
            <wp:docPr id="4" name="Picture 4" descr="Image result for north central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orth central reg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31" cy="284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E80A7" w14:textId="77777777" w:rsidR="00D11D0A" w:rsidRDefault="00D11D0A" w:rsidP="00D11D0A">
      <w:pPr>
        <w:jc w:val="center"/>
      </w:pPr>
    </w:p>
    <w:p w14:paraId="63041443" w14:textId="6E88A1BF" w:rsidR="002D5914" w:rsidRPr="009C3B4A" w:rsidRDefault="009C3B4A" w:rsidP="00A34C42">
      <w:r w:rsidRPr="009C3B4A">
        <w:t xml:space="preserve">The </w:t>
      </w:r>
      <w:r>
        <w:t>veterinarian</w:t>
      </w:r>
      <w:r w:rsidR="000443C6">
        <w:t>s</w:t>
      </w:r>
      <w:r>
        <w:t xml:space="preserve"> listed provided their information including the states </w:t>
      </w:r>
      <w:r w:rsidR="000443C6">
        <w:t xml:space="preserve">in which </w:t>
      </w:r>
      <w:r>
        <w:t xml:space="preserve">they are licensed to </w:t>
      </w:r>
      <w:r w:rsidR="00187897">
        <w:t>practice and</w:t>
      </w:r>
      <w:r w:rsidR="00A463A3">
        <w:t xml:space="preserve"> are available to provide </w:t>
      </w:r>
      <w:r w:rsidR="00187897">
        <w:t xml:space="preserve">aquaculture </w:t>
      </w:r>
      <w:r w:rsidR="00A463A3">
        <w:t>veterinary services to commercial farms</w:t>
      </w:r>
      <w:r w:rsidR="00D4114A">
        <w:t xml:space="preserve"> in the region</w:t>
      </w:r>
      <w:r w:rsidR="00F850D1">
        <w:t>.</w:t>
      </w:r>
      <w:r w:rsidR="00A24A3B">
        <w:t xml:space="preserve">  </w:t>
      </w:r>
      <w:r w:rsidR="00CA55BE">
        <w:t>Currently, t</w:t>
      </w:r>
      <w:r w:rsidR="00A24A3B">
        <w:t>here were no veterinarians that provided information f</w:t>
      </w:r>
      <w:r w:rsidR="00A44C55">
        <w:t xml:space="preserve">or the </w:t>
      </w:r>
      <w:r w:rsidR="0041544D">
        <w:t>following North Central states: Iowa, Kansas, Missouri,</w:t>
      </w:r>
      <w:r w:rsidR="00A3216B">
        <w:t xml:space="preserve"> </w:t>
      </w:r>
      <w:r w:rsidR="0041544D">
        <w:t>Nebraska,</w:t>
      </w:r>
      <w:r w:rsidR="00A3216B">
        <w:t xml:space="preserve"> North</w:t>
      </w:r>
      <w:r w:rsidR="00961913">
        <w:t xml:space="preserve"> Dakota</w:t>
      </w:r>
      <w:r w:rsidR="001C6117">
        <w:t>.</w:t>
      </w:r>
      <w:r w:rsidR="001E39C1">
        <w:t xml:space="preserve">  </w:t>
      </w:r>
      <w:r w:rsidR="001E39C1" w:rsidRPr="00A1797F">
        <w:rPr>
          <w:b/>
          <w:bCs/>
        </w:rPr>
        <w:t>If you are a veterinarian and would like to be added to th</w:t>
      </w:r>
      <w:r w:rsidR="00A1797F">
        <w:rPr>
          <w:b/>
          <w:bCs/>
        </w:rPr>
        <w:t>is</w:t>
      </w:r>
      <w:r w:rsidR="001E39C1" w:rsidRPr="00A1797F">
        <w:rPr>
          <w:b/>
          <w:bCs/>
        </w:rPr>
        <w:t xml:space="preserve"> </w:t>
      </w:r>
      <w:r w:rsidR="00CB05DE" w:rsidRPr="00A1797F">
        <w:rPr>
          <w:b/>
          <w:bCs/>
        </w:rPr>
        <w:t>list,</w:t>
      </w:r>
      <w:r w:rsidR="001E39C1" w:rsidRPr="00A1797F">
        <w:rPr>
          <w:b/>
          <w:bCs/>
        </w:rPr>
        <w:t xml:space="preserve"> please send an email to</w:t>
      </w:r>
      <w:r w:rsidR="001E39C1">
        <w:t xml:space="preserve"> </w:t>
      </w:r>
      <w:hyperlink r:id="rId10" w:history="1">
        <w:r w:rsidR="001E39C1" w:rsidRPr="00546A62">
          <w:rPr>
            <w:rStyle w:val="Hyperlink"/>
          </w:rPr>
          <w:t>kebusmyr@msu.edu</w:t>
        </w:r>
      </w:hyperlink>
      <w:r w:rsidR="001E39C1">
        <w:t xml:space="preserve">. </w:t>
      </w:r>
    </w:p>
    <w:p w14:paraId="0A3084F7" w14:textId="77777777" w:rsidR="002D5914" w:rsidRDefault="002D5914" w:rsidP="00A34C42">
      <w:pPr>
        <w:rPr>
          <w:b/>
          <w:bCs/>
          <w:u w:val="single"/>
        </w:rPr>
      </w:pPr>
    </w:p>
    <w:p w14:paraId="08B5B834" w14:textId="77777777" w:rsidR="0078283C" w:rsidRDefault="0078283C" w:rsidP="00A34C42">
      <w:pPr>
        <w:rPr>
          <w:b/>
          <w:bCs/>
          <w:u w:val="single"/>
        </w:rPr>
      </w:pPr>
      <w:r>
        <w:rPr>
          <w:b/>
          <w:bCs/>
          <w:u w:val="single"/>
        </w:rPr>
        <w:t>ILLINOIS</w:t>
      </w:r>
    </w:p>
    <w:p w14:paraId="2601089D" w14:textId="20CC6CD4" w:rsidR="0078283C" w:rsidRPr="00C53DE4" w:rsidRDefault="0078283C" w:rsidP="00A34C42">
      <w:bookmarkStart w:id="0" w:name="_Hlk158905266"/>
      <w:r w:rsidRPr="00C53DE4">
        <w:t>D</w:t>
      </w:r>
      <w:r w:rsidR="00C53DE4" w:rsidRPr="00C53DE4">
        <w:t>r. Gascho</w:t>
      </w:r>
    </w:p>
    <w:bookmarkEnd w:id="0"/>
    <w:p w14:paraId="35523C10" w14:textId="77777777" w:rsidR="00C65A65" w:rsidRDefault="00C65A65" w:rsidP="00A34C42">
      <w:pPr>
        <w:rPr>
          <w:b/>
          <w:bCs/>
          <w:u w:val="single"/>
        </w:rPr>
      </w:pPr>
    </w:p>
    <w:p w14:paraId="7FC8076B" w14:textId="2AA5CA65" w:rsidR="0078283C" w:rsidRDefault="0078283C" w:rsidP="00A34C42">
      <w:pPr>
        <w:rPr>
          <w:b/>
          <w:bCs/>
          <w:u w:val="single"/>
        </w:rPr>
      </w:pPr>
      <w:r>
        <w:rPr>
          <w:b/>
          <w:bCs/>
          <w:u w:val="single"/>
        </w:rPr>
        <w:t>INDIANA</w:t>
      </w:r>
    </w:p>
    <w:p w14:paraId="1FFF6EFF" w14:textId="77777777" w:rsidR="00C53DE4" w:rsidRDefault="00C53DE4" w:rsidP="00C53DE4">
      <w:r w:rsidRPr="00C53DE4">
        <w:t>Dr. Gascho</w:t>
      </w:r>
    </w:p>
    <w:p w14:paraId="77C496C4" w14:textId="77777777" w:rsidR="003660D2" w:rsidRDefault="003660D2" w:rsidP="00C53DE4"/>
    <w:p w14:paraId="587F1E4A" w14:textId="79AB574B" w:rsidR="003660D2" w:rsidRDefault="003660D2" w:rsidP="00C53DE4">
      <w:pPr>
        <w:rPr>
          <w:b/>
          <w:bCs/>
          <w:u w:val="single"/>
        </w:rPr>
      </w:pPr>
      <w:r w:rsidRPr="003660D2">
        <w:rPr>
          <w:b/>
          <w:bCs/>
          <w:u w:val="single"/>
        </w:rPr>
        <w:t>IOWA</w:t>
      </w:r>
    </w:p>
    <w:p w14:paraId="7B802850" w14:textId="5699080D" w:rsidR="003660D2" w:rsidRPr="003660D2" w:rsidRDefault="003660D2" w:rsidP="00C53DE4">
      <w:r w:rsidRPr="003660D2">
        <w:t>Dr. Starling</w:t>
      </w:r>
    </w:p>
    <w:p w14:paraId="7FC29C48" w14:textId="77777777" w:rsidR="0078283C" w:rsidRDefault="0078283C" w:rsidP="00A34C42">
      <w:pPr>
        <w:rPr>
          <w:b/>
          <w:bCs/>
          <w:u w:val="single"/>
        </w:rPr>
      </w:pPr>
    </w:p>
    <w:p w14:paraId="4715D40A" w14:textId="37D19EB7" w:rsidR="0078283C" w:rsidRDefault="0078283C" w:rsidP="00A34C42">
      <w:pPr>
        <w:rPr>
          <w:b/>
          <w:bCs/>
          <w:u w:val="single"/>
        </w:rPr>
      </w:pPr>
      <w:r>
        <w:rPr>
          <w:b/>
          <w:bCs/>
          <w:u w:val="single"/>
        </w:rPr>
        <w:t>MICHIGAN</w:t>
      </w:r>
    </w:p>
    <w:p w14:paraId="00689689" w14:textId="77777777" w:rsidR="00C53DE4" w:rsidRPr="00C53DE4" w:rsidRDefault="00C53DE4" w:rsidP="00C53DE4">
      <w:r w:rsidRPr="00C53DE4">
        <w:t>Dr. Gascho</w:t>
      </w:r>
    </w:p>
    <w:p w14:paraId="2115FAD6" w14:textId="77777777" w:rsidR="00C53DE4" w:rsidRDefault="00C53DE4" w:rsidP="00A34C42">
      <w:pPr>
        <w:rPr>
          <w:b/>
          <w:bCs/>
          <w:u w:val="single"/>
        </w:rPr>
      </w:pPr>
    </w:p>
    <w:p w14:paraId="3A9CD405" w14:textId="2B7459E0" w:rsidR="00730B56" w:rsidRDefault="00730B56" w:rsidP="00A34C42">
      <w:pPr>
        <w:rPr>
          <w:b/>
          <w:bCs/>
          <w:u w:val="single"/>
        </w:rPr>
      </w:pPr>
      <w:r>
        <w:rPr>
          <w:b/>
          <w:bCs/>
          <w:u w:val="single"/>
        </w:rPr>
        <w:t>MINNESOTA</w:t>
      </w:r>
    </w:p>
    <w:p w14:paraId="3852A9A4" w14:textId="77BBB863" w:rsidR="002D5914" w:rsidRDefault="002D5914" w:rsidP="00A34C42">
      <w:r w:rsidRPr="002D5914">
        <w:t>Dr. Fox</w:t>
      </w:r>
    </w:p>
    <w:p w14:paraId="2C890E87" w14:textId="77777777" w:rsidR="002D5914" w:rsidRDefault="002D5914" w:rsidP="00A34C42"/>
    <w:p w14:paraId="7765110D" w14:textId="2E050C5F" w:rsidR="002D5914" w:rsidRDefault="002D5914" w:rsidP="00A34C42">
      <w:pPr>
        <w:rPr>
          <w:b/>
          <w:bCs/>
          <w:u w:val="single"/>
        </w:rPr>
      </w:pPr>
      <w:r w:rsidRPr="002D5914">
        <w:rPr>
          <w:b/>
          <w:bCs/>
          <w:u w:val="single"/>
        </w:rPr>
        <w:t>OHIO</w:t>
      </w:r>
    </w:p>
    <w:p w14:paraId="2C3F50B7" w14:textId="77777777" w:rsidR="00C53DE4" w:rsidRDefault="00C53DE4" w:rsidP="00C53DE4">
      <w:r w:rsidRPr="00C53DE4">
        <w:t>Dr. Gascho</w:t>
      </w:r>
    </w:p>
    <w:p w14:paraId="5FDD9064" w14:textId="77777777" w:rsidR="001C6117" w:rsidRDefault="001C6117" w:rsidP="00C53DE4"/>
    <w:p w14:paraId="609E55BF" w14:textId="67D2D420" w:rsidR="001C6117" w:rsidRDefault="001C6117" w:rsidP="00C53DE4">
      <w:pPr>
        <w:rPr>
          <w:b/>
          <w:bCs/>
          <w:u w:val="single"/>
        </w:rPr>
      </w:pPr>
      <w:r w:rsidRPr="001C6117">
        <w:rPr>
          <w:b/>
          <w:bCs/>
          <w:u w:val="single"/>
        </w:rPr>
        <w:t>SOUTH DAKOTA</w:t>
      </w:r>
    </w:p>
    <w:p w14:paraId="698D23CF" w14:textId="5FB1B519" w:rsidR="001C6117" w:rsidRPr="00514FC2" w:rsidRDefault="00514FC2" w:rsidP="00C53DE4">
      <w:r w:rsidRPr="00514FC2">
        <w:t>Dr. Fox</w:t>
      </w:r>
    </w:p>
    <w:p w14:paraId="3353ADCD" w14:textId="77777777" w:rsidR="00C53DE4" w:rsidRPr="002D5914" w:rsidRDefault="00C53DE4" w:rsidP="00A34C42">
      <w:pPr>
        <w:rPr>
          <w:b/>
          <w:bCs/>
          <w:u w:val="single"/>
        </w:rPr>
      </w:pPr>
    </w:p>
    <w:p w14:paraId="7751F7D0" w14:textId="738CD21D" w:rsidR="002D5914" w:rsidRDefault="002D5914" w:rsidP="00A34C42">
      <w:pPr>
        <w:rPr>
          <w:b/>
          <w:bCs/>
          <w:u w:val="single"/>
        </w:rPr>
      </w:pPr>
      <w:r>
        <w:rPr>
          <w:b/>
          <w:bCs/>
          <w:u w:val="single"/>
        </w:rPr>
        <w:t>WISCONSIN</w:t>
      </w:r>
    </w:p>
    <w:p w14:paraId="54E27EF2" w14:textId="7C6B6499" w:rsidR="001E39C1" w:rsidRPr="001E39C1" w:rsidRDefault="001E39C1" w:rsidP="00A34C42">
      <w:r w:rsidRPr="001E39C1">
        <w:t>Dr. Marty</w:t>
      </w:r>
    </w:p>
    <w:p w14:paraId="41724648" w14:textId="2E4761B3" w:rsidR="00C53DE4" w:rsidRPr="00C53DE4" w:rsidRDefault="00C53DE4" w:rsidP="00A34C42">
      <w:r w:rsidRPr="00C53DE4">
        <w:t>Dr. Vandever</w:t>
      </w:r>
    </w:p>
    <w:p w14:paraId="65CBFEDE" w14:textId="77777777" w:rsidR="00730B56" w:rsidRDefault="00730B56" w:rsidP="00A34C42">
      <w:pPr>
        <w:rPr>
          <w:b/>
          <w:bCs/>
          <w:u w:val="single"/>
        </w:rPr>
      </w:pPr>
    </w:p>
    <w:p w14:paraId="4B7A117B" w14:textId="77777777" w:rsidR="00730B56" w:rsidRDefault="00730B56" w:rsidP="00A34C42">
      <w:pPr>
        <w:rPr>
          <w:b/>
          <w:bCs/>
          <w:u w:val="single"/>
        </w:rPr>
      </w:pPr>
    </w:p>
    <w:p w14:paraId="2ECFAD8A" w14:textId="29E59AAB" w:rsidR="001F6183" w:rsidRPr="001F6183" w:rsidRDefault="001F6183" w:rsidP="00A34C42">
      <w:pPr>
        <w:rPr>
          <w:b/>
          <w:bCs/>
          <w:u w:val="single"/>
        </w:rPr>
      </w:pPr>
      <w:r w:rsidRPr="001F6183">
        <w:rPr>
          <w:b/>
          <w:bCs/>
          <w:u w:val="single"/>
        </w:rPr>
        <w:t>PRIVATE PRACTICE</w:t>
      </w:r>
      <w:r w:rsidR="00171779">
        <w:rPr>
          <w:b/>
          <w:bCs/>
          <w:u w:val="single"/>
        </w:rPr>
        <w:t xml:space="preserve"> VETERINARIANS</w:t>
      </w:r>
    </w:p>
    <w:p w14:paraId="151E3A0F" w14:textId="77777777" w:rsidR="001F6183" w:rsidRDefault="001F6183" w:rsidP="00A34C42">
      <w:pPr>
        <w:rPr>
          <w:b/>
          <w:bCs/>
        </w:rPr>
      </w:pPr>
    </w:p>
    <w:p w14:paraId="44FC7238" w14:textId="44DD48C6" w:rsidR="00313B72" w:rsidRPr="001E39C1" w:rsidRDefault="001E39C1" w:rsidP="001E39C1">
      <w:pPr>
        <w:rPr>
          <w:b/>
          <w:bCs/>
        </w:rPr>
      </w:pPr>
      <w:r>
        <w:rPr>
          <w:b/>
          <w:bCs/>
        </w:rPr>
        <w:t>1.</w:t>
      </w:r>
      <w:r w:rsidR="000219D5">
        <w:rPr>
          <w:b/>
          <w:bCs/>
        </w:rPr>
        <w:t xml:space="preserve"> </w:t>
      </w:r>
      <w:r w:rsidR="00313B72" w:rsidRPr="001E39C1">
        <w:rPr>
          <w:b/>
          <w:bCs/>
        </w:rPr>
        <w:t xml:space="preserve">Dr. Jessica Fox </w:t>
      </w:r>
      <w:r w:rsidR="00D37E00" w:rsidRPr="001E39C1">
        <w:rPr>
          <w:b/>
          <w:bCs/>
        </w:rPr>
        <w:t xml:space="preserve">DVM, </w:t>
      </w:r>
      <w:proofErr w:type="spellStart"/>
      <w:r w:rsidR="00D37E00" w:rsidRPr="001E39C1">
        <w:rPr>
          <w:b/>
          <w:bCs/>
        </w:rPr>
        <w:t>CertAqV</w:t>
      </w:r>
      <w:proofErr w:type="spellEnd"/>
    </w:p>
    <w:p w14:paraId="0770BF50" w14:textId="77777777" w:rsidR="0011755B" w:rsidRDefault="0011755B" w:rsidP="0011755B">
      <w:r>
        <w:t>MN</w:t>
      </w:r>
    </w:p>
    <w:p w14:paraId="2DBB1E2B" w14:textId="77777777" w:rsidR="00313B72" w:rsidRDefault="00313B72" w:rsidP="00313B72">
      <w:r>
        <w:t>Cell:507-401-6592</w:t>
      </w:r>
    </w:p>
    <w:p w14:paraId="71E9580B" w14:textId="6C3EDB65" w:rsidR="009D7E96" w:rsidRDefault="00E82945" w:rsidP="009D7E96">
      <w:hyperlink r:id="rId11" w:history="1">
        <w:r w:rsidR="0011755B" w:rsidRPr="00546A62">
          <w:rPr>
            <w:rStyle w:val="Hyperlink"/>
          </w:rPr>
          <w:t>Finsfeathursfurandfetlocks@gmail.com</w:t>
        </w:r>
      </w:hyperlink>
      <w:r w:rsidR="009D7E96">
        <w:t> </w:t>
      </w:r>
    </w:p>
    <w:p w14:paraId="3E5D4FF0" w14:textId="1FE38493" w:rsidR="00736879" w:rsidRDefault="00736879" w:rsidP="00313B72"/>
    <w:p w14:paraId="22E3F2CA" w14:textId="12BF02DB" w:rsidR="00736879" w:rsidRDefault="001E39C1" w:rsidP="00736879">
      <w:r>
        <w:rPr>
          <w:b/>
          <w:bCs/>
        </w:rPr>
        <w:t>2.</w:t>
      </w:r>
      <w:r w:rsidR="000219D5">
        <w:rPr>
          <w:b/>
          <w:bCs/>
        </w:rPr>
        <w:t xml:space="preserve"> </w:t>
      </w:r>
      <w:r w:rsidR="00736879">
        <w:rPr>
          <w:b/>
          <w:bCs/>
        </w:rPr>
        <w:t>Dr. Daniel C. Gascho</w:t>
      </w:r>
      <w:r w:rsidR="00E16CF0">
        <w:rPr>
          <w:b/>
          <w:bCs/>
        </w:rPr>
        <w:t>, DVM</w:t>
      </w:r>
    </w:p>
    <w:p w14:paraId="1DE600E8" w14:textId="77777777" w:rsidR="00736879" w:rsidRDefault="00736879" w:rsidP="00736879">
      <w:r>
        <w:t>Four Star Veterinary Service, LLC</w:t>
      </w:r>
    </w:p>
    <w:p w14:paraId="1BBD8FBD" w14:textId="77777777" w:rsidR="00736879" w:rsidRDefault="00736879" w:rsidP="00736879">
      <w:r>
        <w:t xml:space="preserve">Office: 765-985-2344 ǀ </w:t>
      </w:r>
      <w:hyperlink r:id="rId12" w:history="1">
        <w:r>
          <w:rPr>
            <w:rStyle w:val="Hyperlink"/>
          </w:rPr>
          <w:t>swinehealthcare@4starvets.com</w:t>
        </w:r>
      </w:hyperlink>
    </w:p>
    <w:p w14:paraId="523FF5C3" w14:textId="77777777" w:rsidR="00736879" w:rsidRDefault="00736879" w:rsidP="00736879">
      <w:r>
        <w:t>4015 North Mexico Road, Mexico, IN 46958</w:t>
      </w:r>
    </w:p>
    <w:p w14:paraId="7AC42B34" w14:textId="77777777" w:rsidR="00736879" w:rsidRDefault="00736879" w:rsidP="00736879">
      <w:r>
        <w:t>Ambulatory/Consulting</w:t>
      </w:r>
    </w:p>
    <w:p w14:paraId="5250271A" w14:textId="77777777" w:rsidR="001E39C1" w:rsidRDefault="001E39C1" w:rsidP="00736879"/>
    <w:p w14:paraId="3D4DD1F7" w14:textId="33B3C5FB" w:rsidR="001E39C1" w:rsidRPr="001E39C1" w:rsidRDefault="001E39C1" w:rsidP="001E39C1">
      <w:pPr>
        <w:pStyle w:val="PlainText"/>
        <w:rPr>
          <w:b/>
          <w:bCs/>
        </w:rPr>
      </w:pPr>
      <w:r>
        <w:rPr>
          <w:b/>
          <w:bCs/>
        </w:rPr>
        <w:t>3.</w:t>
      </w:r>
      <w:r w:rsidR="000219D5">
        <w:rPr>
          <w:b/>
          <w:bCs/>
        </w:rPr>
        <w:t xml:space="preserve"> </w:t>
      </w:r>
      <w:r w:rsidRPr="001E39C1">
        <w:rPr>
          <w:b/>
          <w:bCs/>
        </w:rPr>
        <w:t>Dr. Marty Martin</w:t>
      </w:r>
    </w:p>
    <w:p w14:paraId="6D7CCD44" w14:textId="77777777" w:rsidR="001E39C1" w:rsidRDefault="001E39C1" w:rsidP="001E39C1">
      <w:pPr>
        <w:pStyle w:val="PlainText"/>
      </w:pPr>
      <w:r>
        <w:t xml:space="preserve">Central Wisconsin Ag Services </w:t>
      </w:r>
    </w:p>
    <w:p w14:paraId="67DB900E" w14:textId="77777777" w:rsidR="001E39C1" w:rsidRDefault="001E39C1" w:rsidP="001E39C1">
      <w:pPr>
        <w:pStyle w:val="PlainText"/>
      </w:pPr>
      <w:r>
        <w:t xml:space="preserve">Alma Center, WI </w:t>
      </w:r>
    </w:p>
    <w:p w14:paraId="6D3247B8" w14:textId="77777777" w:rsidR="001E39C1" w:rsidRDefault="001E39C1" w:rsidP="001E39C1">
      <w:pPr>
        <w:pStyle w:val="PlainText"/>
      </w:pPr>
      <w:r>
        <w:t>(847)-873-9045</w:t>
      </w:r>
    </w:p>
    <w:p w14:paraId="3CF6477E" w14:textId="77777777" w:rsidR="001E39C1" w:rsidRDefault="00E82945" w:rsidP="001E39C1">
      <w:pPr>
        <w:pStyle w:val="PlainText"/>
      </w:pPr>
      <w:hyperlink r:id="rId13" w:history="1">
        <w:r w:rsidR="001E39C1">
          <w:rPr>
            <w:rStyle w:val="Hyperlink"/>
          </w:rPr>
          <w:t>andrewedwardmartin@gmail.com</w:t>
        </w:r>
      </w:hyperlink>
    </w:p>
    <w:p w14:paraId="76443735" w14:textId="77777777" w:rsidR="00915FF0" w:rsidRDefault="00915FF0" w:rsidP="001E39C1">
      <w:pPr>
        <w:pStyle w:val="PlainText"/>
      </w:pPr>
    </w:p>
    <w:p w14:paraId="3FC92CA6" w14:textId="67CCB7CB" w:rsidR="00915FF0" w:rsidRPr="009462CF" w:rsidRDefault="009462CF" w:rsidP="00915FF0">
      <w:pPr>
        <w:pStyle w:val="PlainText"/>
        <w:rPr>
          <w:b/>
          <w:bCs/>
        </w:rPr>
      </w:pPr>
      <w:r w:rsidRPr="009462CF">
        <w:rPr>
          <w:b/>
          <w:bCs/>
        </w:rPr>
        <w:t>4.</w:t>
      </w:r>
      <w:r w:rsidR="000219D5">
        <w:rPr>
          <w:b/>
          <w:bCs/>
        </w:rPr>
        <w:t xml:space="preserve"> </w:t>
      </w:r>
      <w:r w:rsidR="009A498F">
        <w:rPr>
          <w:b/>
          <w:bCs/>
        </w:rPr>
        <w:t xml:space="preserve">Dr. </w:t>
      </w:r>
      <w:r w:rsidR="00915FF0" w:rsidRPr="009462CF">
        <w:rPr>
          <w:b/>
          <w:bCs/>
        </w:rPr>
        <w:t>David E. Starling, D.V.M.</w:t>
      </w:r>
    </w:p>
    <w:p w14:paraId="7DA7B412" w14:textId="77777777" w:rsidR="00915FF0" w:rsidRDefault="00915FF0" w:rsidP="00915FF0">
      <w:pPr>
        <w:pStyle w:val="PlainText"/>
      </w:pPr>
      <w:proofErr w:type="spellStart"/>
      <w:r>
        <w:t>Aqueterinary</w:t>
      </w:r>
      <w:proofErr w:type="spellEnd"/>
      <w:r>
        <w:t xml:space="preserve"> Services®, P.C.</w:t>
      </w:r>
    </w:p>
    <w:p w14:paraId="25B40C07" w14:textId="77777777" w:rsidR="00915FF0" w:rsidRDefault="00915FF0" w:rsidP="00915FF0">
      <w:pPr>
        <w:pStyle w:val="PlainText"/>
      </w:pPr>
      <w:r>
        <w:t>626 South Marshall St.</w:t>
      </w:r>
    </w:p>
    <w:p w14:paraId="073E3B31" w14:textId="77777777" w:rsidR="00915FF0" w:rsidRDefault="00915FF0" w:rsidP="00915FF0">
      <w:pPr>
        <w:pStyle w:val="PlainText"/>
      </w:pPr>
      <w:r>
        <w:t>Boone, IA  50036</w:t>
      </w:r>
    </w:p>
    <w:p w14:paraId="136F5052" w14:textId="77777777" w:rsidR="00915FF0" w:rsidRDefault="00915FF0" w:rsidP="00915FF0">
      <w:pPr>
        <w:pStyle w:val="PlainText"/>
      </w:pPr>
      <w:r>
        <w:t>C: 515-490-6285</w:t>
      </w:r>
    </w:p>
    <w:p w14:paraId="30690420" w14:textId="77777777" w:rsidR="00915FF0" w:rsidRDefault="00915FF0" w:rsidP="00915FF0">
      <w:pPr>
        <w:pStyle w:val="PlainText"/>
      </w:pPr>
      <w:r>
        <w:t>F: 866-311-4710</w:t>
      </w:r>
    </w:p>
    <w:p w14:paraId="47D00B27" w14:textId="77777777" w:rsidR="00915FF0" w:rsidRDefault="00915FF0" w:rsidP="00915FF0">
      <w:pPr>
        <w:pStyle w:val="PlainText"/>
      </w:pPr>
      <w:r>
        <w:t xml:space="preserve">E: </w:t>
      </w:r>
      <w:hyperlink r:id="rId14" w:history="1">
        <w:r>
          <w:rPr>
            <w:rStyle w:val="Hyperlink"/>
          </w:rPr>
          <w:t>aquavet@aqueterinary.com</w:t>
        </w:r>
      </w:hyperlink>
    </w:p>
    <w:p w14:paraId="4A96A51F" w14:textId="77777777" w:rsidR="00915FF0" w:rsidRDefault="00915FF0" w:rsidP="001E39C1">
      <w:pPr>
        <w:pStyle w:val="PlainText"/>
      </w:pPr>
    </w:p>
    <w:p w14:paraId="60D5ACFA" w14:textId="66A23CD1" w:rsidR="00D11D0A" w:rsidRPr="00D11D0A" w:rsidRDefault="009462CF" w:rsidP="00D11D0A">
      <w:pPr>
        <w:rPr>
          <w:b/>
          <w:bCs/>
        </w:rPr>
      </w:pPr>
      <w:r>
        <w:rPr>
          <w:b/>
          <w:bCs/>
        </w:rPr>
        <w:t>5</w:t>
      </w:r>
      <w:r w:rsidR="001E39C1">
        <w:rPr>
          <w:b/>
          <w:bCs/>
        </w:rPr>
        <w:t xml:space="preserve">. </w:t>
      </w:r>
      <w:r w:rsidR="00D11D0A" w:rsidRPr="00D11D0A">
        <w:rPr>
          <w:b/>
          <w:bCs/>
        </w:rPr>
        <w:t>Dr. David M. Vandever</w:t>
      </w:r>
      <w:r w:rsidR="00E16CF0">
        <w:rPr>
          <w:b/>
          <w:bCs/>
        </w:rPr>
        <w:t>, DVM</w:t>
      </w:r>
    </w:p>
    <w:p w14:paraId="0059CE9D" w14:textId="77777777" w:rsidR="00D11D0A" w:rsidRDefault="00D11D0A" w:rsidP="00D11D0A">
      <w:r>
        <w:t>Innovative Veterinary Services</w:t>
      </w:r>
    </w:p>
    <w:p w14:paraId="1057FDB5" w14:textId="77777777" w:rsidR="00D11D0A" w:rsidRDefault="00D11D0A" w:rsidP="00D11D0A">
      <w:r>
        <w:t>12381 W St Martins Rd, Franklin, WI 53132</w:t>
      </w:r>
    </w:p>
    <w:p w14:paraId="1AACC3BA" w14:textId="77777777" w:rsidR="00D11D0A" w:rsidRDefault="00D11D0A" w:rsidP="00D11D0A">
      <w:r>
        <w:t>414-248-0267</w:t>
      </w:r>
    </w:p>
    <w:p w14:paraId="70DD768A" w14:textId="77777777" w:rsidR="00D11D0A" w:rsidRDefault="00E82945" w:rsidP="00D11D0A">
      <w:hyperlink r:id="rId15" w:history="1">
        <w:r w:rsidR="00D11D0A">
          <w:rPr>
            <w:rStyle w:val="Hyperlink"/>
          </w:rPr>
          <w:t>dmvandever@gmail.com</w:t>
        </w:r>
      </w:hyperlink>
    </w:p>
    <w:p w14:paraId="16DA0E56" w14:textId="77777777" w:rsidR="001F6183" w:rsidRDefault="001F6183" w:rsidP="00D11D0A"/>
    <w:sectPr w:rsidR="001F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Image result for north central region" style="width:271.85pt;height:202.15pt;visibility:visible;mso-wrap-style:square" o:bullet="t">
        <v:imagedata r:id="rId1" o:title="Image result for north central region"/>
      </v:shape>
    </w:pict>
  </w:numPicBullet>
  <w:abstractNum w:abstractNumId="0" w15:restartNumberingAfterBreak="0">
    <w:nsid w:val="070611FE"/>
    <w:multiLevelType w:val="hybridMultilevel"/>
    <w:tmpl w:val="A56C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7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42"/>
    <w:rsid w:val="000219D5"/>
    <w:rsid w:val="000443C6"/>
    <w:rsid w:val="000941A9"/>
    <w:rsid w:val="0011755B"/>
    <w:rsid w:val="00171779"/>
    <w:rsid w:val="00187897"/>
    <w:rsid w:val="001C6117"/>
    <w:rsid w:val="001D301F"/>
    <w:rsid w:val="001E39C1"/>
    <w:rsid w:val="001F6183"/>
    <w:rsid w:val="002345E0"/>
    <w:rsid w:val="002D5914"/>
    <w:rsid w:val="00313B72"/>
    <w:rsid w:val="00334E83"/>
    <w:rsid w:val="003660D2"/>
    <w:rsid w:val="003835A7"/>
    <w:rsid w:val="003B29A9"/>
    <w:rsid w:val="0041544D"/>
    <w:rsid w:val="0049441E"/>
    <w:rsid w:val="00514FC2"/>
    <w:rsid w:val="006D11A7"/>
    <w:rsid w:val="00730B56"/>
    <w:rsid w:val="00736879"/>
    <w:rsid w:val="0078283C"/>
    <w:rsid w:val="008353BC"/>
    <w:rsid w:val="00887DD7"/>
    <w:rsid w:val="008A33CA"/>
    <w:rsid w:val="00915FF0"/>
    <w:rsid w:val="00945280"/>
    <w:rsid w:val="009462CF"/>
    <w:rsid w:val="00961913"/>
    <w:rsid w:val="009A498F"/>
    <w:rsid w:val="009B46A2"/>
    <w:rsid w:val="009C3B4A"/>
    <w:rsid w:val="009D7E96"/>
    <w:rsid w:val="00A1797F"/>
    <w:rsid w:val="00A24A3B"/>
    <w:rsid w:val="00A3216B"/>
    <w:rsid w:val="00A34C42"/>
    <w:rsid w:val="00A44C55"/>
    <w:rsid w:val="00A463A3"/>
    <w:rsid w:val="00A74638"/>
    <w:rsid w:val="00BE4CD0"/>
    <w:rsid w:val="00C53DE4"/>
    <w:rsid w:val="00C65A65"/>
    <w:rsid w:val="00C746FF"/>
    <w:rsid w:val="00C8136A"/>
    <w:rsid w:val="00CA55BE"/>
    <w:rsid w:val="00CB05DE"/>
    <w:rsid w:val="00D11D0A"/>
    <w:rsid w:val="00D37E00"/>
    <w:rsid w:val="00D4114A"/>
    <w:rsid w:val="00D65869"/>
    <w:rsid w:val="00DD6A7D"/>
    <w:rsid w:val="00E16CF0"/>
    <w:rsid w:val="00E44F1C"/>
    <w:rsid w:val="00F66E5A"/>
    <w:rsid w:val="00F850D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B3EF4B"/>
  <w15:chartTrackingRefBased/>
  <w15:docId w15:val="{1C4E12C9-258E-482F-B662-E30B5ABF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4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C42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11D0A"/>
    <w:rPr>
      <w:rFonts w:asciiTheme="minorHAnsi" w:eastAsiaTheme="minorEastAsia" w:hAnsiTheme="minorHAnsi" w:cstheme="minorBid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11D0A"/>
    <w:rPr>
      <w:rFonts w:eastAsiaTheme="minorEastAsia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1755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39C1"/>
    <w:rPr>
      <w:rFonts w:eastAsia="Times New Roman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39C1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1E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busmyr@msu.edu" TargetMode="External"/><Relationship Id="rId13" Type="http://schemas.openxmlformats.org/officeDocument/2006/relationships/hyperlink" Target="mailto:andrewedwardmarti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winehealthcare@4starvet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sfeathursfurandfetlocks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dmvandever@gmail.com" TargetMode="External"/><Relationship Id="rId10" Type="http://schemas.openxmlformats.org/officeDocument/2006/relationships/hyperlink" Target="mailto:kebusmyr@msu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aquavet@aqueterinar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08f05a-f0ed-4eb2-9e3a-5abb4e66b6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B713F04EA24FA7203880D0CC52E4" ma:contentTypeVersion="14" ma:contentTypeDescription="Create a new document." ma:contentTypeScope="" ma:versionID="92f6afe836116b8add3e965b99bb7f59">
  <xsd:schema xmlns:xsd="http://www.w3.org/2001/XMLSchema" xmlns:xs="http://www.w3.org/2001/XMLSchema" xmlns:p="http://schemas.microsoft.com/office/2006/metadata/properties" xmlns:ns3="7708f05a-f0ed-4eb2-9e3a-5abb4e66b6ff" xmlns:ns4="4903c65a-fe2c-4819-9e47-09a258fbcad3" targetNamespace="http://schemas.microsoft.com/office/2006/metadata/properties" ma:root="true" ma:fieldsID="091483ceac2117f7616a491a207e6604" ns3:_="" ns4:_="">
    <xsd:import namespace="7708f05a-f0ed-4eb2-9e3a-5abb4e66b6ff"/>
    <xsd:import namespace="4903c65a-fe2c-4819-9e47-09a258fbc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8f05a-f0ed-4eb2-9e3a-5abb4e66b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3c65a-fe2c-4819-9e47-09a258fbc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94C5D-E0A2-4058-9825-4C2AFA18C1DF}">
  <ds:schemaRefs>
    <ds:schemaRef ds:uri="7708f05a-f0ed-4eb2-9e3a-5abb4e66b6ff"/>
    <ds:schemaRef ds:uri="http://purl.org/dc/elements/1.1/"/>
    <ds:schemaRef ds:uri="http://schemas.microsoft.com/office/2006/metadata/properties"/>
    <ds:schemaRef ds:uri="4903c65a-fe2c-4819-9e47-09a258fbca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453682-618E-4D1C-B554-4343270C3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14B43-AC00-421E-884D-266A0282F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8f05a-f0ed-4eb2-9e3a-5abb4e66b6ff"/>
    <ds:schemaRef ds:uri="4903c65a-fe2c-4819-9e47-09a258fbc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Kebus, Myron</dc:creator>
  <cp:keywords/>
  <dc:description/>
  <cp:lastModifiedBy>Kebus, Myron</cp:lastModifiedBy>
  <cp:revision>2</cp:revision>
  <dcterms:created xsi:type="dcterms:W3CDTF">2024-07-13T23:09:00Z</dcterms:created>
  <dcterms:modified xsi:type="dcterms:W3CDTF">2024-07-13T23:09:00Z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0x01010026CCB713F04EA24FA7203880D0CC52E4</vt:lpwstr>
  </property>
</Properties>
</file>